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77F2" w14:textId="77777777" w:rsidR="00CA669A" w:rsidRDefault="00CA669A" w:rsidP="00CA669A">
      <w:r>
        <w:t>WESTERN NEW YORK CHAPTER MEETING</w:t>
      </w:r>
    </w:p>
    <w:p w14:paraId="1FAF487F" w14:textId="77777777" w:rsidR="00CA669A" w:rsidRDefault="00CA669A" w:rsidP="00CA669A"/>
    <w:p w14:paraId="227CF1DA" w14:textId="77777777" w:rsidR="00CA669A" w:rsidRDefault="00CA669A" w:rsidP="00CA669A">
      <w:r>
        <w:t>OCTOBER 9,2019</w:t>
      </w:r>
    </w:p>
    <w:p w14:paraId="2E56F723" w14:textId="77777777" w:rsidR="00CA669A" w:rsidRDefault="00CA669A" w:rsidP="00CA669A">
      <w:r>
        <w:t>SAINT JOSEPH HOSPITAL CAMPUS</w:t>
      </w:r>
    </w:p>
    <w:p w14:paraId="5953C35E" w14:textId="77777777" w:rsidR="00CA669A" w:rsidRDefault="00CA669A" w:rsidP="00CA669A"/>
    <w:p w14:paraId="7D7ADC30" w14:textId="77777777" w:rsidR="00CA669A" w:rsidRDefault="00CA669A" w:rsidP="00CA669A">
      <w:pPr>
        <w:pStyle w:val="ListParagraph"/>
        <w:numPr>
          <w:ilvl w:val="0"/>
          <w:numId w:val="2"/>
        </w:numPr>
      </w:pPr>
      <w:r>
        <w:t>Attending: Candace Bucci-</w:t>
      </w:r>
      <w:proofErr w:type="spellStart"/>
      <w:r>
        <w:t>Mutignanai</w:t>
      </w:r>
      <w:proofErr w:type="spellEnd"/>
      <w:r>
        <w:t xml:space="preserve">, Jessica </w:t>
      </w:r>
      <w:proofErr w:type="spellStart"/>
      <w:r>
        <w:t>Castner</w:t>
      </w:r>
      <w:proofErr w:type="spellEnd"/>
      <w:r>
        <w:t xml:space="preserve">, Joanne </w:t>
      </w:r>
      <w:proofErr w:type="spellStart"/>
      <w:r>
        <w:t>Fadale</w:t>
      </w:r>
      <w:proofErr w:type="spellEnd"/>
      <w:r>
        <w:t>, Roberta</w:t>
      </w:r>
    </w:p>
    <w:p w14:paraId="6D5E24FB" w14:textId="77777777" w:rsidR="00CA669A" w:rsidRDefault="00CA669A" w:rsidP="00CA669A">
      <w:r>
        <w:t xml:space="preserve">Fitzsimmons, Justin Gerstein, Judy </w:t>
      </w:r>
      <w:proofErr w:type="spellStart"/>
      <w:r>
        <w:t>Laurenzi</w:t>
      </w:r>
      <w:proofErr w:type="spellEnd"/>
      <w:r>
        <w:t xml:space="preserve">, Molly </w:t>
      </w:r>
      <w:proofErr w:type="spellStart"/>
      <w:r>
        <w:t>Maigret</w:t>
      </w:r>
      <w:proofErr w:type="spellEnd"/>
      <w:r>
        <w:t>, Cheryl Marcel, Roseann</w:t>
      </w:r>
    </w:p>
    <w:p w14:paraId="4FBDA1A6" w14:textId="77777777" w:rsidR="00CA669A" w:rsidRDefault="00CA669A" w:rsidP="00CA669A">
      <w:r>
        <w:t xml:space="preserve">Mohney, Lucille Moriarty, Mackenzie Sullivan, Renee </w:t>
      </w:r>
      <w:proofErr w:type="spellStart"/>
      <w:r>
        <w:t>Sylvies</w:t>
      </w:r>
      <w:proofErr w:type="spellEnd"/>
      <w:r>
        <w:t>, Karen Taggart, Jeri Smith,</w:t>
      </w:r>
    </w:p>
    <w:p w14:paraId="38EF4FDF" w14:textId="77777777" w:rsidR="00CA669A" w:rsidRDefault="00CA669A" w:rsidP="00CA669A">
      <w:r>
        <w:t xml:space="preserve">Natasha Petersen, Brittany </w:t>
      </w:r>
      <w:proofErr w:type="spellStart"/>
      <w:r>
        <w:t>Krazzini</w:t>
      </w:r>
      <w:proofErr w:type="spellEnd"/>
      <w:r>
        <w:t xml:space="preserve">, Jennifer </w:t>
      </w:r>
      <w:proofErr w:type="spellStart"/>
      <w:r>
        <w:t>Bojt</w:t>
      </w:r>
      <w:proofErr w:type="spellEnd"/>
      <w:r>
        <w:t>, Deborah Grande, Leah Cowles, Jen</w:t>
      </w:r>
    </w:p>
    <w:p w14:paraId="4FD7ED6F" w14:textId="77777777" w:rsidR="00CA669A" w:rsidRDefault="00CA669A" w:rsidP="00CA669A">
      <w:r>
        <w:t>O'Connor</w:t>
      </w:r>
    </w:p>
    <w:p w14:paraId="29BCA9D8" w14:textId="77777777" w:rsidR="00CA669A" w:rsidRDefault="00CA669A" w:rsidP="00CA669A">
      <w:pPr>
        <w:pStyle w:val="ListParagraph"/>
        <w:numPr>
          <w:ilvl w:val="0"/>
          <w:numId w:val="2"/>
        </w:numPr>
      </w:pPr>
      <w:r>
        <w:t>Roseann opened meeting by wishing everyone a Happy Emergency Nurses Day!</w:t>
      </w:r>
    </w:p>
    <w:p w14:paraId="45CC9A3C" w14:textId="77777777" w:rsidR="00CA669A" w:rsidRDefault="00CA669A" w:rsidP="00CA669A">
      <w:pPr>
        <w:pStyle w:val="ListParagraph"/>
        <w:numPr>
          <w:ilvl w:val="0"/>
          <w:numId w:val="2"/>
        </w:numPr>
      </w:pPr>
      <w:r>
        <w:t>ENA is offering a 20% discount on membership today.</w:t>
      </w:r>
    </w:p>
    <w:p w14:paraId="5545D6AC" w14:textId="77777777" w:rsidR="00CA669A" w:rsidRDefault="00CA669A" w:rsidP="00CA669A">
      <w:pPr>
        <w:pStyle w:val="ListParagraph"/>
        <w:numPr>
          <w:ilvl w:val="0"/>
          <w:numId w:val="2"/>
        </w:numPr>
      </w:pPr>
      <w:r>
        <w:t>Western chapter not offering any ENPC or TNCC courses this year, however courses</w:t>
      </w:r>
    </w:p>
    <w:p w14:paraId="73496D62" w14:textId="77777777" w:rsidR="00CA669A" w:rsidRDefault="00CA669A" w:rsidP="00CA669A">
      <w:r>
        <w:t>are being offered by the Rochester Chapter.</w:t>
      </w:r>
    </w:p>
    <w:p w14:paraId="62F62DD4" w14:textId="77777777" w:rsidR="00CA669A" w:rsidRDefault="00CA669A" w:rsidP="00CA669A">
      <w:pPr>
        <w:pStyle w:val="ListParagraph"/>
        <w:numPr>
          <w:ilvl w:val="0"/>
          <w:numId w:val="3"/>
        </w:numPr>
      </w:pPr>
      <w:r>
        <w:t>Genesee Valley ENA is sponsoring a CEN Review class on November 14-15,2019 in</w:t>
      </w:r>
    </w:p>
    <w:p w14:paraId="19490725" w14:textId="77777777" w:rsidR="00CA669A" w:rsidRDefault="00CA669A" w:rsidP="00CA669A">
      <w:r>
        <w:t>Rochester. Register at GVENA.org</w:t>
      </w:r>
    </w:p>
    <w:p w14:paraId="21A3C3DA" w14:textId="77777777" w:rsidR="00CA669A" w:rsidRDefault="00CA669A" w:rsidP="00CA669A">
      <w:pPr>
        <w:pStyle w:val="ListParagraph"/>
        <w:numPr>
          <w:ilvl w:val="0"/>
          <w:numId w:val="3"/>
        </w:numPr>
      </w:pPr>
      <w:r>
        <w:t>Jeff Solheim offers an online course for CEN review also with 30% discount.</w:t>
      </w:r>
    </w:p>
    <w:p w14:paraId="229D3885" w14:textId="77777777" w:rsidR="00CA669A" w:rsidRDefault="00CA669A" w:rsidP="00CA669A">
      <w:pPr>
        <w:pStyle w:val="ListParagraph"/>
        <w:numPr>
          <w:ilvl w:val="0"/>
          <w:numId w:val="3"/>
        </w:numPr>
      </w:pPr>
      <w:r>
        <w:t>Topic for meeting tonight is: "Impact of Disability after Acute Ischemic Stroke"</w:t>
      </w:r>
    </w:p>
    <w:p w14:paraId="048E143F" w14:textId="77777777" w:rsidR="00CA669A" w:rsidRDefault="00CA669A" w:rsidP="00CA669A">
      <w:r>
        <w:t xml:space="preserve">presented by Timothy </w:t>
      </w:r>
      <w:proofErr w:type="spellStart"/>
      <w:r>
        <w:t>Bohen</w:t>
      </w:r>
      <w:proofErr w:type="spellEnd"/>
      <w:r>
        <w:t>, Clinical Specialist with Genentech.</w:t>
      </w:r>
    </w:p>
    <w:p w14:paraId="59AB64C4" w14:textId="77777777" w:rsidR="00CA669A" w:rsidRDefault="00CA669A" w:rsidP="00CA669A">
      <w:pPr>
        <w:pStyle w:val="ListParagraph"/>
        <w:numPr>
          <w:ilvl w:val="0"/>
          <w:numId w:val="4"/>
        </w:numPr>
      </w:pPr>
      <w:r>
        <w:t>Elections for Chapter Officers held. Mackenzie Sullivan volunteered for president-elect</w:t>
      </w:r>
    </w:p>
    <w:p w14:paraId="1F458FAB" w14:textId="77777777" w:rsidR="00CA669A" w:rsidRDefault="00CA669A" w:rsidP="00CA669A">
      <w:r>
        <w:t>and was voted in. There were no others volunteers or nominations for other offices.</w:t>
      </w:r>
    </w:p>
    <w:p w14:paraId="4AA54C24" w14:textId="77777777" w:rsidR="00CA669A" w:rsidRDefault="00CA669A" w:rsidP="00CA669A">
      <w:pPr>
        <w:pStyle w:val="ListParagraph"/>
        <w:numPr>
          <w:ilvl w:val="0"/>
          <w:numId w:val="4"/>
        </w:numPr>
      </w:pPr>
      <w:r>
        <w:t>Roseann Mohney, Kathi Manning and Karen Taggart attended the General Assembly in</w:t>
      </w:r>
    </w:p>
    <w:p w14:paraId="4266E3AF" w14:textId="77777777" w:rsidR="00CA669A" w:rsidRDefault="00CA669A" w:rsidP="00CA669A">
      <w:r>
        <w:t>Austin, Texas in September. They reviewed the Resolutions that were presented,</w:t>
      </w:r>
    </w:p>
    <w:p w14:paraId="00398BEB" w14:textId="77777777" w:rsidR="00CA669A" w:rsidRDefault="00CA669A" w:rsidP="00CA669A">
      <w:r>
        <w:t>discussed and voted on.</w:t>
      </w:r>
    </w:p>
    <w:p w14:paraId="3AB95398" w14:textId="73C89200" w:rsidR="00CA669A" w:rsidRDefault="00CA669A" w:rsidP="00CA669A">
      <w:pPr>
        <w:pStyle w:val="ListParagraph"/>
        <w:numPr>
          <w:ilvl w:val="0"/>
          <w:numId w:val="1"/>
        </w:numPr>
      </w:pPr>
      <w:r>
        <w:t>Next meeting is on December 11th,</w:t>
      </w:r>
      <w:r>
        <w:t xml:space="preserve"> </w:t>
      </w:r>
      <w:r>
        <w:t>2019 at Millard Fillmore Hospital in the first floor</w:t>
      </w:r>
    </w:p>
    <w:p w14:paraId="72C8C1EA" w14:textId="77777777" w:rsidR="00CA669A" w:rsidRDefault="00CA669A" w:rsidP="00CA669A">
      <w:r>
        <w:t>conference room. 1540 Maple Rd Williamsville, NY 14221</w:t>
      </w:r>
    </w:p>
    <w:p w14:paraId="1AC4121D" w14:textId="77777777" w:rsidR="00CA669A" w:rsidRDefault="00CA669A" w:rsidP="00CA669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Topic: Reversal of anticoagulant activity of Factor </w:t>
      </w:r>
      <w:proofErr w:type="spellStart"/>
      <w:r>
        <w:t>Xa</w:t>
      </w:r>
      <w:proofErr w:type="spellEnd"/>
      <w:r>
        <w:t xml:space="preserve"> Inhibitors (rivaroxaban and</w:t>
      </w:r>
    </w:p>
    <w:p w14:paraId="6EF7AFC9" w14:textId="77777777" w:rsidR="00A17308" w:rsidRDefault="00CA669A" w:rsidP="00CA669A">
      <w:r>
        <w:t xml:space="preserve">apixaban with </w:t>
      </w:r>
      <w:proofErr w:type="spellStart"/>
      <w:r>
        <w:t>Andexxa</w:t>
      </w:r>
      <w:proofErr w:type="spellEnd"/>
      <w:r>
        <w:t xml:space="preserve">. Sponsor: John </w:t>
      </w:r>
      <w:proofErr w:type="spellStart"/>
      <w:r>
        <w:t>Cointot</w:t>
      </w:r>
      <w:proofErr w:type="spellEnd"/>
      <w:r>
        <w:t xml:space="preserve"> from Portola Pharmaceuticals.</w:t>
      </w:r>
    </w:p>
    <w:sectPr w:rsidR="00A1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E3138"/>
    <w:multiLevelType w:val="hybridMultilevel"/>
    <w:tmpl w:val="B928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381"/>
    <w:multiLevelType w:val="hybridMultilevel"/>
    <w:tmpl w:val="D2E0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D7A3D"/>
    <w:multiLevelType w:val="hybridMultilevel"/>
    <w:tmpl w:val="1362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C1F42"/>
    <w:multiLevelType w:val="hybridMultilevel"/>
    <w:tmpl w:val="DC22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9A"/>
    <w:rsid w:val="00A17308"/>
    <w:rsid w:val="00C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36DD"/>
  <w15:chartTrackingRefBased/>
  <w15:docId w15:val="{3B7C053D-A21A-4162-AA7B-02B1AE59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Mohney</dc:creator>
  <cp:keywords/>
  <dc:description/>
  <cp:lastModifiedBy>Roseann Mohney</cp:lastModifiedBy>
  <cp:revision>1</cp:revision>
  <dcterms:created xsi:type="dcterms:W3CDTF">2020-01-15T18:41:00Z</dcterms:created>
  <dcterms:modified xsi:type="dcterms:W3CDTF">2020-01-15T18:43:00Z</dcterms:modified>
</cp:coreProperties>
</file>